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ED3" w:rsidRDefault="00013ED3">
      <w:r>
        <w:rPr>
          <w:rFonts w:hint="eastAsia"/>
        </w:rPr>
        <w:t>附件：</w:t>
      </w:r>
    </w:p>
    <w:p w:rsidR="00013ED3" w:rsidRDefault="00013ED3" w:rsidP="00013ED3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BE</w:t>
      </w:r>
      <w:r>
        <w:rPr>
          <w:rFonts w:hint="eastAsia"/>
          <w:sz w:val="30"/>
          <w:szCs w:val="30"/>
        </w:rPr>
        <w:t>项目家具技术参数</w:t>
      </w:r>
    </w:p>
    <w:tbl>
      <w:tblPr>
        <w:tblStyle w:val="a7"/>
        <w:tblW w:w="14459" w:type="dxa"/>
        <w:tblLayout w:type="fixed"/>
        <w:tblLook w:val="04A0"/>
      </w:tblPr>
      <w:tblGrid>
        <w:gridCol w:w="1231"/>
        <w:gridCol w:w="1733"/>
        <w:gridCol w:w="847"/>
        <w:gridCol w:w="1149"/>
        <w:gridCol w:w="2565"/>
        <w:gridCol w:w="6934"/>
      </w:tblGrid>
      <w:tr w:rsidR="00013ED3" w:rsidTr="004E6F8A">
        <w:trPr>
          <w:trHeight w:val="634"/>
        </w:trPr>
        <w:tc>
          <w:tcPr>
            <w:tcW w:w="1231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家具名称</w:t>
            </w:r>
          </w:p>
        </w:tc>
        <w:tc>
          <w:tcPr>
            <w:tcW w:w="1733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尺寸</w:t>
            </w:r>
          </w:p>
        </w:tc>
        <w:tc>
          <w:tcPr>
            <w:tcW w:w="847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149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预算单价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总价</w:t>
            </w:r>
          </w:p>
        </w:tc>
        <w:tc>
          <w:tcPr>
            <w:tcW w:w="2565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参考图片</w:t>
            </w:r>
          </w:p>
        </w:tc>
        <w:tc>
          <w:tcPr>
            <w:tcW w:w="6934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技术参数</w:t>
            </w:r>
          </w:p>
        </w:tc>
      </w:tr>
      <w:tr w:rsidR="00013ED3" w:rsidTr="004E6F8A">
        <w:trPr>
          <w:trHeight w:val="649"/>
        </w:trPr>
        <w:tc>
          <w:tcPr>
            <w:tcW w:w="1231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分体餐桌椅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一桌四椅）</w:t>
            </w:r>
          </w:p>
        </w:tc>
        <w:tc>
          <w:tcPr>
            <w:tcW w:w="1733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1400*700*760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椅尺寸配套</w:t>
            </w:r>
          </w:p>
        </w:tc>
        <w:tc>
          <w:tcPr>
            <w:tcW w:w="847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1149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900/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14400</w:t>
            </w:r>
          </w:p>
        </w:tc>
        <w:tc>
          <w:tcPr>
            <w:tcW w:w="2565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114300" distR="114300">
                  <wp:extent cx="1060450" cy="960120"/>
                  <wp:effectExtent l="0" t="0" r="6350" b="11430"/>
                  <wp:docPr id="96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9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1892" t="20603" r="25408" b="152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450" cy="960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34" w:type="dxa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、基材：采用符合国家</w:t>
            </w:r>
            <w:r>
              <w:rPr>
                <w:rFonts w:hint="eastAsia"/>
                <w:sz w:val="24"/>
                <w:szCs w:val="24"/>
              </w:rPr>
              <w:t>E1</w:t>
            </w:r>
            <w:r>
              <w:rPr>
                <w:rFonts w:hint="eastAsia"/>
                <w:sz w:val="24"/>
                <w:szCs w:val="24"/>
              </w:rPr>
              <w:t>优质环保型饰面刨花板，甲醛含量≤</w:t>
            </w:r>
            <w:r>
              <w:rPr>
                <w:rFonts w:hint="eastAsia"/>
                <w:sz w:val="24"/>
                <w:szCs w:val="24"/>
              </w:rPr>
              <w:t>1.5mg/L</w:t>
            </w:r>
            <w:r>
              <w:rPr>
                <w:rFonts w:hint="eastAsia"/>
                <w:sz w:val="24"/>
                <w:szCs w:val="24"/>
              </w:rPr>
              <w:t>，经防潮、防虫、防腐处理，强度高、刚性好。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、面材：使用优质进口三聚氰胺浸胶，使表面透明度更好，耐污性更强。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、钢架、钢脚：采用</w:t>
            </w:r>
            <w:r>
              <w:rPr>
                <w:rFonts w:hint="eastAsia"/>
                <w:sz w:val="24"/>
                <w:szCs w:val="24"/>
              </w:rPr>
              <w:t>2mm</w:t>
            </w:r>
            <w:r>
              <w:rPr>
                <w:rFonts w:hint="eastAsia"/>
                <w:sz w:val="24"/>
                <w:szCs w:val="24"/>
              </w:rPr>
              <w:t>以上优质品牌冷轧钢卷板，经过制模、落料、成型、焊接加工，采用喷涂设备静电粉末喷涂，高温固化，并经过酸洗、磷化来清洁表面，防止表面生锈的工艺加工而成，坚固、耐用。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、五金配件：采用品牌五金公司的优质配件</w:t>
            </w:r>
          </w:p>
        </w:tc>
      </w:tr>
      <w:tr w:rsidR="00013ED3" w:rsidTr="004E6F8A">
        <w:trPr>
          <w:trHeight w:val="90"/>
        </w:trPr>
        <w:tc>
          <w:tcPr>
            <w:tcW w:w="1231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屏风办公桌</w:t>
            </w:r>
          </w:p>
        </w:tc>
        <w:tc>
          <w:tcPr>
            <w:tcW w:w="1733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1200*600*760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1400*700*760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</w:tc>
        <w:tc>
          <w:tcPr>
            <w:tcW w:w="847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149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1000/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10000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</w:tc>
        <w:tc>
          <w:tcPr>
            <w:tcW w:w="2565" w:type="dxa"/>
          </w:tcPr>
          <w:p w:rsidR="00013ED3" w:rsidRDefault="00013ED3" w:rsidP="00905414">
            <w:pPr>
              <w:jc w:val="center"/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833120" cy="769620"/>
                  <wp:effectExtent l="0" t="0" r="5080" b="11430"/>
                  <wp:docPr id="56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4701" t="5038" r="29662" b="60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120" cy="76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34" w:type="dxa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、屏风：厚度（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+(30)MM</w:t>
            </w:r>
            <w:r>
              <w:rPr>
                <w:rFonts w:hint="eastAsia"/>
                <w:sz w:val="24"/>
                <w:szCs w:val="24"/>
              </w:rPr>
              <w:t>结合，边框及屏风立柱：铝型材，采用品牌铝合金框架（受力结构为</w:t>
            </w:r>
            <w:r>
              <w:rPr>
                <w:rFonts w:hint="eastAsia"/>
                <w:sz w:val="24"/>
                <w:szCs w:val="24"/>
              </w:rPr>
              <w:t>2MM</w:t>
            </w:r>
            <w:r>
              <w:rPr>
                <w:rFonts w:hint="eastAsia"/>
                <w:sz w:val="24"/>
                <w:szCs w:val="24"/>
              </w:rPr>
              <w:t>，其余</w:t>
            </w:r>
            <w:r>
              <w:rPr>
                <w:rFonts w:hint="eastAsia"/>
                <w:sz w:val="24"/>
                <w:szCs w:val="24"/>
              </w:rPr>
              <w:t>1.2MM</w:t>
            </w:r>
            <w:r>
              <w:rPr>
                <w:rFonts w:hint="eastAsia"/>
                <w:sz w:val="24"/>
                <w:szCs w:val="24"/>
              </w:rPr>
              <w:t>厚）</w:t>
            </w:r>
            <w:r>
              <w:rPr>
                <w:rFonts w:hint="eastAsia"/>
                <w:sz w:val="24"/>
                <w:szCs w:val="24"/>
              </w:rPr>
              <w:t>,750MM</w:t>
            </w:r>
            <w:r>
              <w:rPr>
                <w:rFonts w:hint="eastAsia"/>
                <w:sz w:val="24"/>
                <w:szCs w:val="24"/>
              </w:rPr>
              <w:t>以下为三聚板，上面为进口麻绒布饰面，具有防火、耐耐脏，防静电等功能。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、木质部分：采用纯三聚氰胺浸胶，使表面透明度更好，耐污性更强。</w:t>
            </w:r>
          </w:p>
          <w:p w:rsidR="00013ED3" w:rsidRDefault="00013ED3" w:rsidP="00905414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、五金配件：采用品牌五金公司的优质配件</w:t>
            </w:r>
            <w:r>
              <w:rPr>
                <w:rFonts w:hint="eastAsia"/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线路内部走线</w:t>
            </w:r>
          </w:p>
        </w:tc>
      </w:tr>
      <w:tr w:rsidR="00013ED3" w:rsidTr="004E6F8A">
        <w:trPr>
          <w:trHeight w:val="1573"/>
        </w:trPr>
        <w:tc>
          <w:tcPr>
            <w:tcW w:w="1231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办公桌</w:t>
            </w:r>
          </w:p>
        </w:tc>
        <w:tc>
          <w:tcPr>
            <w:tcW w:w="1733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1400*700*760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</w:tc>
        <w:tc>
          <w:tcPr>
            <w:tcW w:w="847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149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500/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1500</w:t>
            </w:r>
          </w:p>
        </w:tc>
        <w:tc>
          <w:tcPr>
            <w:tcW w:w="2565" w:type="dxa"/>
          </w:tcPr>
          <w:p w:rsidR="00013ED3" w:rsidRDefault="00013ED3" w:rsidP="00905414">
            <w:pPr>
              <w:jc w:val="center"/>
            </w:pPr>
          </w:p>
          <w:p w:rsidR="00013ED3" w:rsidRDefault="00013ED3" w:rsidP="00905414">
            <w:pPr>
              <w:jc w:val="center"/>
              <w:rPr>
                <w:sz w:val="30"/>
                <w:szCs w:val="30"/>
              </w:rPr>
            </w:pPr>
            <w:r>
              <w:rPr>
                <w:noProof/>
              </w:rPr>
              <w:drawing>
                <wp:inline distT="0" distB="0" distL="114300" distR="114300">
                  <wp:extent cx="1167765" cy="762635"/>
                  <wp:effectExtent l="0" t="0" r="13335" b="18415"/>
                  <wp:docPr id="5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3973" t="16247" r="27643" b="176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765" cy="762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34" w:type="dxa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、基材：采用符合国家</w:t>
            </w:r>
            <w:r>
              <w:rPr>
                <w:rFonts w:hint="eastAsia"/>
                <w:sz w:val="24"/>
                <w:szCs w:val="24"/>
              </w:rPr>
              <w:t>E1</w:t>
            </w:r>
            <w:r>
              <w:rPr>
                <w:rFonts w:hint="eastAsia"/>
                <w:sz w:val="24"/>
                <w:szCs w:val="24"/>
              </w:rPr>
              <w:t>优质环保型饰面刨花板，经防潮、防虫、防腐处理，强度高、刚性好、不变形，各种物理、化学性能指标均达到国际相关标准。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、面材：使用优质进口三聚氰胺浸胶，使表面透明度更好，耐污性更强。</w:t>
            </w:r>
          </w:p>
          <w:p w:rsidR="00013ED3" w:rsidRDefault="00013ED3" w:rsidP="00905414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3</w:t>
            </w:r>
            <w:r>
              <w:rPr>
                <w:rFonts w:hint="eastAsia"/>
                <w:sz w:val="24"/>
                <w:szCs w:val="24"/>
              </w:rPr>
              <w:t>、五金配件：采用品牌五金公司的优质配件，</w:t>
            </w:r>
          </w:p>
        </w:tc>
      </w:tr>
    </w:tbl>
    <w:p w:rsidR="00013ED3" w:rsidRDefault="00013ED3" w:rsidP="00013ED3">
      <w:pPr>
        <w:jc w:val="center"/>
        <w:rPr>
          <w:sz w:val="30"/>
          <w:szCs w:val="30"/>
        </w:rPr>
      </w:pPr>
    </w:p>
    <w:tbl>
      <w:tblPr>
        <w:tblStyle w:val="a7"/>
        <w:tblW w:w="14595" w:type="dxa"/>
        <w:tblLayout w:type="fixed"/>
        <w:tblLook w:val="04A0"/>
      </w:tblPr>
      <w:tblGrid>
        <w:gridCol w:w="1348"/>
        <w:gridCol w:w="1817"/>
        <w:gridCol w:w="900"/>
        <w:gridCol w:w="1065"/>
        <w:gridCol w:w="2010"/>
        <w:gridCol w:w="7455"/>
      </w:tblGrid>
      <w:tr w:rsidR="00013ED3" w:rsidTr="00905414">
        <w:tc>
          <w:tcPr>
            <w:tcW w:w="1348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家具名称</w:t>
            </w:r>
          </w:p>
        </w:tc>
        <w:tc>
          <w:tcPr>
            <w:tcW w:w="1817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尺寸</w:t>
            </w:r>
          </w:p>
        </w:tc>
        <w:tc>
          <w:tcPr>
            <w:tcW w:w="900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065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预算单价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总价</w:t>
            </w:r>
          </w:p>
        </w:tc>
        <w:tc>
          <w:tcPr>
            <w:tcW w:w="2010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参考图片</w:t>
            </w:r>
          </w:p>
        </w:tc>
        <w:tc>
          <w:tcPr>
            <w:tcW w:w="7455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技术参数</w:t>
            </w:r>
          </w:p>
        </w:tc>
      </w:tr>
      <w:tr w:rsidR="00013ED3" w:rsidTr="00905414">
        <w:trPr>
          <w:trHeight w:val="1517"/>
        </w:trPr>
        <w:tc>
          <w:tcPr>
            <w:tcW w:w="1348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办公椅（含会议室椅</w:t>
            </w:r>
            <w:r>
              <w:rPr>
                <w:rFonts w:hint="eastAsia"/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张）</w:t>
            </w:r>
          </w:p>
        </w:tc>
        <w:tc>
          <w:tcPr>
            <w:tcW w:w="1817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560*660*940</w:t>
            </w:r>
          </w:p>
        </w:tc>
        <w:tc>
          <w:tcPr>
            <w:tcW w:w="900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34</w:t>
            </w:r>
          </w:p>
        </w:tc>
        <w:tc>
          <w:tcPr>
            <w:tcW w:w="1065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280/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9520</w:t>
            </w:r>
          </w:p>
        </w:tc>
        <w:tc>
          <w:tcPr>
            <w:tcW w:w="2010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697230" cy="691515"/>
                  <wp:effectExtent l="0" t="0" r="7620" b="13335"/>
                  <wp:docPr id="132" name="图片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图片 13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0416" t="7189" r="8016" b="154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230" cy="69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13ED3" w:rsidRDefault="00013ED3" w:rsidP="00905414">
            <w:pPr>
              <w:rPr>
                <w:sz w:val="24"/>
              </w:rPr>
            </w:pPr>
          </w:p>
        </w:tc>
        <w:tc>
          <w:tcPr>
            <w:tcW w:w="7455" w:type="dxa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、面材：采用优质品牌网布。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、座垫海绵采用</w:t>
            </w:r>
            <w:r>
              <w:rPr>
                <w:rFonts w:hint="eastAsia"/>
                <w:sz w:val="24"/>
                <w:szCs w:val="24"/>
              </w:rPr>
              <w:t>PV</w:t>
            </w:r>
            <w:r>
              <w:rPr>
                <w:rFonts w:hint="eastAsia"/>
                <w:sz w:val="24"/>
                <w:szCs w:val="24"/>
              </w:rPr>
              <w:t>高能发泡海绵，透气性好。软硬度适中。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、椅靠背及椅座参照人类体态制成，提供适当的承托力，减轻部分过重的压力负荷，从而促进血液循环，松弛身心。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、电镀弓形脚：采用优质钢材壁厚</w:t>
            </w:r>
            <w:r>
              <w:rPr>
                <w:rFonts w:hint="eastAsia"/>
                <w:sz w:val="24"/>
                <w:szCs w:val="24"/>
              </w:rPr>
              <w:t>2mm</w:t>
            </w:r>
            <w:r>
              <w:rPr>
                <w:rFonts w:hint="eastAsia"/>
                <w:sz w:val="24"/>
                <w:szCs w:val="24"/>
              </w:rPr>
              <w:t>，经过电镀处理。</w:t>
            </w:r>
          </w:p>
        </w:tc>
      </w:tr>
      <w:tr w:rsidR="00013ED3" w:rsidTr="00905414">
        <w:tc>
          <w:tcPr>
            <w:tcW w:w="1348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文件柜</w:t>
            </w:r>
          </w:p>
        </w:tc>
        <w:tc>
          <w:tcPr>
            <w:tcW w:w="1817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800*400*1800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065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580/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4640</w:t>
            </w:r>
          </w:p>
        </w:tc>
        <w:tc>
          <w:tcPr>
            <w:tcW w:w="2010" w:type="dxa"/>
          </w:tcPr>
          <w:p w:rsidR="00013ED3" w:rsidRDefault="00013ED3" w:rsidP="00905414">
            <w:pPr>
              <w:jc w:val="center"/>
            </w:pPr>
          </w:p>
          <w:p w:rsidR="00013ED3" w:rsidRDefault="00013ED3" w:rsidP="00905414">
            <w:pPr>
              <w:jc w:val="center"/>
              <w:rPr>
                <w:sz w:val="30"/>
                <w:szCs w:val="30"/>
              </w:rPr>
            </w:pPr>
            <w:r>
              <w:rPr>
                <w:noProof/>
              </w:rPr>
              <w:drawing>
                <wp:inline distT="0" distB="0" distL="114300" distR="114300">
                  <wp:extent cx="510540" cy="917575"/>
                  <wp:effectExtent l="0" t="0" r="3810" b="15875"/>
                  <wp:docPr id="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" cy="917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55" w:type="dxa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、选用一级冷轧钢板，钢板厚度：门板、层板采用</w:t>
            </w:r>
            <w:r>
              <w:rPr>
                <w:rFonts w:hint="eastAsia"/>
                <w:sz w:val="24"/>
                <w:szCs w:val="24"/>
              </w:rPr>
              <w:t>1.0mm</w:t>
            </w:r>
            <w:r>
              <w:rPr>
                <w:rFonts w:hint="eastAsia"/>
                <w:sz w:val="24"/>
                <w:szCs w:val="24"/>
              </w:rPr>
              <w:t>，侧板采用</w:t>
            </w:r>
            <w:r>
              <w:rPr>
                <w:rFonts w:hint="eastAsia"/>
                <w:sz w:val="24"/>
                <w:szCs w:val="24"/>
              </w:rPr>
              <w:t>0.8mm</w:t>
            </w:r>
            <w:r>
              <w:rPr>
                <w:rFonts w:hint="eastAsia"/>
                <w:sz w:val="24"/>
                <w:szCs w:val="24"/>
              </w:rPr>
              <w:t>，背板</w:t>
            </w:r>
            <w:r>
              <w:rPr>
                <w:rFonts w:hint="eastAsia"/>
                <w:sz w:val="24"/>
                <w:szCs w:val="24"/>
              </w:rPr>
              <w:t>0.7mm</w:t>
            </w:r>
            <w:r>
              <w:rPr>
                <w:rFonts w:hint="eastAsia"/>
                <w:sz w:val="24"/>
                <w:szCs w:val="24"/>
              </w:rPr>
              <w:t>，层板钩采用</w:t>
            </w:r>
            <w:r>
              <w:rPr>
                <w:rFonts w:hint="eastAsia"/>
                <w:sz w:val="24"/>
                <w:szCs w:val="24"/>
              </w:rPr>
              <w:t>2.0</w:t>
            </w:r>
            <w:r>
              <w:rPr>
                <w:rFonts w:hint="eastAsia"/>
                <w:sz w:val="24"/>
                <w:szCs w:val="24"/>
              </w:rPr>
              <w:t>厚，采用三折弯曲结构。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、钢柜底部设有调整脚可进行正负</w:t>
            </w:r>
            <w:r>
              <w:rPr>
                <w:rFonts w:hint="eastAsia"/>
                <w:sz w:val="24"/>
                <w:szCs w:val="24"/>
              </w:rPr>
              <w:t>15mm</w:t>
            </w:r>
            <w:r>
              <w:rPr>
                <w:rFonts w:hint="eastAsia"/>
                <w:sz w:val="24"/>
                <w:szCs w:val="24"/>
              </w:rPr>
              <w:t>调节，每个调整脚可承受</w:t>
            </w:r>
            <w:r>
              <w:rPr>
                <w:rFonts w:hint="eastAsia"/>
                <w:sz w:val="24"/>
                <w:szCs w:val="24"/>
              </w:rPr>
              <w:t>100kg</w:t>
            </w:r>
            <w:r>
              <w:rPr>
                <w:rFonts w:hint="eastAsia"/>
                <w:sz w:val="24"/>
                <w:szCs w:val="24"/>
              </w:rPr>
              <w:t>负载。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、玻璃开门，玻璃厚度为</w:t>
            </w:r>
            <w:r>
              <w:rPr>
                <w:rFonts w:hint="eastAsia"/>
                <w:sz w:val="24"/>
                <w:szCs w:val="24"/>
              </w:rPr>
              <w:t>6mm</w:t>
            </w:r>
            <w:r>
              <w:rPr>
                <w:rFonts w:hint="eastAsia"/>
                <w:sz w:val="24"/>
                <w:szCs w:val="24"/>
              </w:rPr>
              <w:t>清玻。</w:t>
            </w:r>
          </w:p>
          <w:p w:rsidR="00013ED3" w:rsidRDefault="00013ED3" w:rsidP="00905414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、锁具为铜材质，表面镀铬，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表面处理：应采用静电粉末喷涂。喷粉涂层厚度不小于</w:t>
            </w:r>
            <w:r>
              <w:rPr>
                <w:rFonts w:hint="eastAsia"/>
                <w:sz w:val="24"/>
                <w:szCs w:val="24"/>
              </w:rPr>
              <w:t>60um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013ED3" w:rsidTr="00905414">
        <w:tc>
          <w:tcPr>
            <w:tcW w:w="1348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文件柜</w:t>
            </w:r>
          </w:p>
        </w:tc>
        <w:tc>
          <w:tcPr>
            <w:tcW w:w="1817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800*400*1800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065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580/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3480</w:t>
            </w:r>
          </w:p>
        </w:tc>
        <w:tc>
          <w:tcPr>
            <w:tcW w:w="2010" w:type="dxa"/>
          </w:tcPr>
          <w:p w:rsidR="00013ED3" w:rsidRDefault="00013ED3" w:rsidP="00905414">
            <w:pPr>
              <w:jc w:val="center"/>
            </w:pPr>
          </w:p>
          <w:p w:rsidR="00013ED3" w:rsidRDefault="00013ED3" w:rsidP="00905414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392430" cy="702945"/>
                  <wp:effectExtent l="0" t="0" r="7620" b="1905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430" cy="702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55" w:type="dxa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、选用一级冷轧钢板，钢板厚度：门板、层板采用</w:t>
            </w:r>
            <w:r>
              <w:rPr>
                <w:rFonts w:hint="eastAsia"/>
                <w:sz w:val="24"/>
                <w:szCs w:val="24"/>
              </w:rPr>
              <w:t>1.0mm</w:t>
            </w:r>
            <w:r>
              <w:rPr>
                <w:rFonts w:hint="eastAsia"/>
                <w:sz w:val="24"/>
                <w:szCs w:val="24"/>
              </w:rPr>
              <w:t>，侧板采用</w:t>
            </w:r>
            <w:r>
              <w:rPr>
                <w:rFonts w:hint="eastAsia"/>
                <w:sz w:val="24"/>
                <w:szCs w:val="24"/>
              </w:rPr>
              <w:t>0.8mm</w:t>
            </w:r>
            <w:r>
              <w:rPr>
                <w:rFonts w:hint="eastAsia"/>
                <w:sz w:val="24"/>
                <w:szCs w:val="24"/>
              </w:rPr>
              <w:t>，背板</w:t>
            </w:r>
            <w:r>
              <w:rPr>
                <w:rFonts w:hint="eastAsia"/>
                <w:sz w:val="24"/>
                <w:szCs w:val="24"/>
              </w:rPr>
              <w:t>0.7mm</w:t>
            </w:r>
            <w:r>
              <w:rPr>
                <w:rFonts w:hint="eastAsia"/>
                <w:sz w:val="24"/>
                <w:szCs w:val="24"/>
              </w:rPr>
              <w:t>，层板钩采用</w:t>
            </w:r>
            <w:r>
              <w:rPr>
                <w:rFonts w:hint="eastAsia"/>
                <w:sz w:val="24"/>
                <w:szCs w:val="24"/>
              </w:rPr>
              <w:t>2.0</w:t>
            </w:r>
            <w:r>
              <w:rPr>
                <w:rFonts w:hint="eastAsia"/>
                <w:sz w:val="24"/>
                <w:szCs w:val="24"/>
              </w:rPr>
              <w:t>厚，采用三折弯曲结构。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、钢柜底部设有调整脚可进行正负</w:t>
            </w:r>
            <w:r>
              <w:rPr>
                <w:rFonts w:hint="eastAsia"/>
                <w:sz w:val="24"/>
                <w:szCs w:val="24"/>
              </w:rPr>
              <w:t>15mm</w:t>
            </w:r>
            <w:r>
              <w:rPr>
                <w:rFonts w:hint="eastAsia"/>
                <w:sz w:val="24"/>
                <w:szCs w:val="24"/>
              </w:rPr>
              <w:t>调节，每个调整脚可承受</w:t>
            </w:r>
            <w:r>
              <w:rPr>
                <w:rFonts w:hint="eastAsia"/>
                <w:sz w:val="24"/>
                <w:szCs w:val="24"/>
              </w:rPr>
              <w:t>100kg</w:t>
            </w:r>
            <w:r>
              <w:rPr>
                <w:rFonts w:hint="eastAsia"/>
                <w:sz w:val="24"/>
                <w:szCs w:val="24"/>
              </w:rPr>
              <w:t>负载。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、锁具为铜材质，表面镀铬，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表面处理：应采用静电粉末喷涂。喷</w:t>
            </w:r>
            <w:r>
              <w:rPr>
                <w:rFonts w:hint="eastAsia"/>
                <w:sz w:val="24"/>
                <w:szCs w:val="24"/>
              </w:rPr>
              <w:lastRenderedPageBreak/>
              <w:t>粉涂层厚度不小于</w:t>
            </w:r>
            <w:r>
              <w:rPr>
                <w:rFonts w:hint="eastAsia"/>
                <w:sz w:val="24"/>
                <w:szCs w:val="24"/>
              </w:rPr>
              <w:t>60um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</w:tbl>
    <w:p w:rsidR="00013ED3" w:rsidRDefault="00013ED3" w:rsidP="00013ED3">
      <w:pPr>
        <w:jc w:val="center"/>
        <w:rPr>
          <w:sz w:val="30"/>
          <w:szCs w:val="30"/>
        </w:rPr>
      </w:pPr>
    </w:p>
    <w:p w:rsidR="00013ED3" w:rsidRDefault="00013ED3" w:rsidP="00013ED3">
      <w:pPr>
        <w:jc w:val="center"/>
        <w:rPr>
          <w:sz w:val="30"/>
          <w:szCs w:val="30"/>
        </w:rPr>
      </w:pPr>
    </w:p>
    <w:tbl>
      <w:tblPr>
        <w:tblStyle w:val="a7"/>
        <w:tblW w:w="14835" w:type="dxa"/>
        <w:tblLayout w:type="fixed"/>
        <w:tblLook w:val="04A0"/>
      </w:tblPr>
      <w:tblGrid>
        <w:gridCol w:w="1401"/>
        <w:gridCol w:w="1802"/>
        <w:gridCol w:w="907"/>
        <w:gridCol w:w="1177"/>
        <w:gridCol w:w="2338"/>
        <w:gridCol w:w="7210"/>
      </w:tblGrid>
      <w:tr w:rsidR="00013ED3" w:rsidTr="004E6F8A">
        <w:trPr>
          <w:trHeight w:val="707"/>
        </w:trPr>
        <w:tc>
          <w:tcPr>
            <w:tcW w:w="1401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家具名称</w:t>
            </w:r>
          </w:p>
        </w:tc>
        <w:tc>
          <w:tcPr>
            <w:tcW w:w="1802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尺寸</w:t>
            </w:r>
          </w:p>
        </w:tc>
        <w:tc>
          <w:tcPr>
            <w:tcW w:w="907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177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预算单价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总价</w:t>
            </w:r>
          </w:p>
        </w:tc>
        <w:tc>
          <w:tcPr>
            <w:tcW w:w="2338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参考图片</w:t>
            </w:r>
          </w:p>
        </w:tc>
        <w:tc>
          <w:tcPr>
            <w:tcW w:w="7210" w:type="dxa"/>
          </w:tcPr>
          <w:p w:rsidR="00013ED3" w:rsidRDefault="00013ED3" w:rsidP="0090541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技术参数</w:t>
            </w:r>
          </w:p>
        </w:tc>
      </w:tr>
      <w:tr w:rsidR="00013ED3" w:rsidTr="004E6F8A">
        <w:trPr>
          <w:trHeight w:val="1558"/>
        </w:trPr>
        <w:tc>
          <w:tcPr>
            <w:tcW w:w="1401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更衣柜</w:t>
            </w:r>
          </w:p>
        </w:tc>
        <w:tc>
          <w:tcPr>
            <w:tcW w:w="1802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900*400*1800</w:t>
            </w:r>
          </w:p>
          <w:p w:rsidR="00013ED3" w:rsidRDefault="00013ED3" w:rsidP="00905414">
            <w:pPr>
              <w:rPr>
                <w:sz w:val="24"/>
              </w:rPr>
            </w:pPr>
          </w:p>
        </w:tc>
        <w:tc>
          <w:tcPr>
            <w:tcW w:w="907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177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580/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2320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</w:tc>
        <w:tc>
          <w:tcPr>
            <w:tcW w:w="2338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508000" cy="751205"/>
                  <wp:effectExtent l="0" t="0" r="6350" b="1079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000" cy="751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0" w:type="dxa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、选用一级冷轧钢板，钢板厚度：门板、层板采用</w:t>
            </w:r>
            <w:r>
              <w:rPr>
                <w:rFonts w:hint="eastAsia"/>
                <w:sz w:val="24"/>
                <w:szCs w:val="24"/>
              </w:rPr>
              <w:t>1.0mm</w:t>
            </w:r>
            <w:r>
              <w:rPr>
                <w:rFonts w:hint="eastAsia"/>
                <w:sz w:val="24"/>
                <w:szCs w:val="24"/>
              </w:rPr>
              <w:t>，侧板采用</w:t>
            </w:r>
            <w:r>
              <w:rPr>
                <w:rFonts w:hint="eastAsia"/>
                <w:sz w:val="24"/>
                <w:szCs w:val="24"/>
              </w:rPr>
              <w:t>0.8mm</w:t>
            </w:r>
            <w:r>
              <w:rPr>
                <w:rFonts w:hint="eastAsia"/>
                <w:sz w:val="24"/>
                <w:szCs w:val="24"/>
              </w:rPr>
              <w:t>，背板</w:t>
            </w:r>
            <w:r>
              <w:rPr>
                <w:rFonts w:hint="eastAsia"/>
                <w:sz w:val="24"/>
                <w:szCs w:val="24"/>
              </w:rPr>
              <w:t>0.7mm</w:t>
            </w:r>
            <w:r>
              <w:rPr>
                <w:rFonts w:hint="eastAsia"/>
                <w:sz w:val="24"/>
                <w:szCs w:val="24"/>
              </w:rPr>
              <w:t>，层板钩采用</w:t>
            </w:r>
            <w:r>
              <w:rPr>
                <w:rFonts w:hint="eastAsia"/>
                <w:sz w:val="24"/>
                <w:szCs w:val="24"/>
              </w:rPr>
              <w:t>2.0</w:t>
            </w:r>
            <w:r>
              <w:rPr>
                <w:rFonts w:hint="eastAsia"/>
                <w:sz w:val="24"/>
                <w:szCs w:val="24"/>
              </w:rPr>
              <w:t>厚，采用三折弯曲结构。。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、面材：采用优质阻燃、耐酸碱、耐磨、防水、硬度高、可弯曲三聚氰胺饰面，表面平滑光洁，容易维护清洗</w:t>
            </w:r>
          </w:p>
        </w:tc>
      </w:tr>
      <w:tr w:rsidR="00013ED3" w:rsidTr="004E6F8A">
        <w:trPr>
          <w:trHeight w:val="2246"/>
        </w:trPr>
        <w:tc>
          <w:tcPr>
            <w:tcW w:w="1401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PU</w:t>
            </w:r>
            <w:r>
              <w:rPr>
                <w:rFonts w:hint="eastAsia"/>
                <w:sz w:val="24"/>
                <w:szCs w:val="24"/>
              </w:rPr>
              <w:t>候诊椅</w:t>
            </w:r>
          </w:p>
        </w:tc>
        <w:tc>
          <w:tcPr>
            <w:tcW w:w="1802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1850*680*900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</w:tc>
        <w:tc>
          <w:tcPr>
            <w:tcW w:w="907" w:type="dxa"/>
            <w:vAlign w:val="center"/>
          </w:tcPr>
          <w:p w:rsidR="00013ED3" w:rsidRDefault="00013ED3" w:rsidP="00905414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177" w:type="dxa"/>
          </w:tcPr>
          <w:p w:rsidR="00013ED3" w:rsidRDefault="00013ED3" w:rsidP="00905414">
            <w:pPr>
              <w:ind w:firstLineChars="200" w:firstLine="480"/>
              <w:rPr>
                <w:sz w:val="24"/>
              </w:rPr>
            </w:pPr>
          </w:p>
          <w:p w:rsidR="00013ED3" w:rsidRDefault="00013ED3" w:rsidP="00905414">
            <w:pPr>
              <w:ind w:firstLineChars="200" w:firstLine="480"/>
              <w:rPr>
                <w:sz w:val="24"/>
              </w:rPr>
            </w:pPr>
          </w:p>
          <w:p w:rsidR="00013ED3" w:rsidRDefault="00013ED3" w:rsidP="00905414">
            <w:pPr>
              <w:ind w:firstLineChars="200" w:firstLine="480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1200/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4800</w:t>
            </w:r>
          </w:p>
        </w:tc>
        <w:tc>
          <w:tcPr>
            <w:tcW w:w="2338" w:type="dxa"/>
          </w:tcPr>
          <w:p w:rsidR="00013ED3" w:rsidRDefault="00013ED3" w:rsidP="00905414">
            <w:pPr>
              <w:jc w:val="center"/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1025525" cy="588010"/>
                  <wp:effectExtent l="0" t="0" r="3175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r="15885" b="113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525" cy="588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0" w:type="dxa"/>
            <w:vAlign w:val="center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、椅座，椅背表面材质：主要成分由聚氨酯（</w:t>
            </w:r>
            <w:r>
              <w:rPr>
                <w:rFonts w:hint="eastAsia"/>
                <w:sz w:val="24"/>
                <w:szCs w:val="24"/>
              </w:rPr>
              <w:t>PU</w:t>
            </w:r>
            <w:r>
              <w:rPr>
                <w:rFonts w:hint="eastAsia"/>
                <w:sz w:val="24"/>
                <w:szCs w:val="24"/>
              </w:rPr>
              <w:t>）聚合成型，具有良好的耐油性，韧性，耐磨性，耐老化性和粘合性能等。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、椅座，椅背外层材质：采用</w:t>
            </w:r>
            <w:r>
              <w:rPr>
                <w:rFonts w:hint="eastAsia"/>
                <w:sz w:val="24"/>
                <w:szCs w:val="24"/>
              </w:rPr>
              <w:t>1.8mm</w:t>
            </w:r>
            <w:r>
              <w:rPr>
                <w:rFonts w:hint="eastAsia"/>
                <w:sz w:val="24"/>
                <w:szCs w:val="24"/>
              </w:rPr>
              <w:t>优质宝钢冷轧钢板材。整体冲压成形，表面均匀分布圆形透气孔</w:t>
            </w:r>
            <w:r>
              <w:rPr>
                <w:rFonts w:hint="eastAsia"/>
                <w:sz w:val="24"/>
                <w:szCs w:val="24"/>
              </w:rPr>
              <w:t>,</w:t>
            </w:r>
            <w:r>
              <w:rPr>
                <w:rFonts w:hint="eastAsia"/>
                <w:sz w:val="24"/>
                <w:szCs w:val="24"/>
              </w:rPr>
              <w:t>孔径≤Ф</w:t>
            </w:r>
            <w:r>
              <w:rPr>
                <w:rFonts w:hint="eastAsia"/>
                <w:sz w:val="24"/>
                <w:szCs w:val="24"/>
              </w:rPr>
              <w:t>4mm</w:t>
            </w:r>
            <w:r>
              <w:rPr>
                <w:rFonts w:hint="eastAsia"/>
                <w:sz w:val="24"/>
                <w:szCs w:val="24"/>
              </w:rPr>
              <w:t>，孔距≤</w:t>
            </w:r>
            <w:r>
              <w:rPr>
                <w:rFonts w:hint="eastAsia"/>
                <w:sz w:val="24"/>
                <w:szCs w:val="24"/>
              </w:rPr>
              <w:t>4mm</w:t>
            </w:r>
            <w:r>
              <w:rPr>
                <w:rFonts w:hint="eastAsia"/>
                <w:sz w:val="24"/>
                <w:szCs w:val="24"/>
              </w:rPr>
              <w:t>，无锐角。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、底部横梁</w:t>
            </w:r>
            <w:r>
              <w:rPr>
                <w:rFonts w:hint="eastAsia"/>
                <w:sz w:val="24"/>
                <w:szCs w:val="24"/>
              </w:rPr>
              <w:t>3MM</w:t>
            </w:r>
            <w:r>
              <w:rPr>
                <w:rFonts w:hint="eastAsia"/>
                <w:sz w:val="24"/>
                <w:szCs w:val="24"/>
              </w:rPr>
              <w:t>厚</w:t>
            </w:r>
            <w:r>
              <w:rPr>
                <w:rFonts w:hint="eastAsia"/>
                <w:sz w:val="24"/>
                <w:szCs w:val="24"/>
              </w:rPr>
              <w:t>80MM*80MM</w:t>
            </w:r>
            <w:r>
              <w:rPr>
                <w:rFonts w:hint="eastAsia"/>
                <w:sz w:val="24"/>
                <w:szCs w:val="24"/>
              </w:rPr>
              <w:t>钢管，扶手、支撑采用铝合金型材厚度大于</w:t>
            </w:r>
            <w:r>
              <w:rPr>
                <w:rFonts w:hint="eastAsia"/>
                <w:sz w:val="24"/>
                <w:szCs w:val="24"/>
              </w:rPr>
              <w:t>2MM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013ED3" w:rsidTr="004E6F8A">
        <w:trPr>
          <w:trHeight w:val="2880"/>
        </w:trPr>
        <w:tc>
          <w:tcPr>
            <w:tcW w:w="1401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会议室桌</w:t>
            </w:r>
          </w:p>
        </w:tc>
        <w:tc>
          <w:tcPr>
            <w:tcW w:w="1802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1200*600*760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</w:tc>
        <w:tc>
          <w:tcPr>
            <w:tcW w:w="907" w:type="dxa"/>
            <w:vAlign w:val="center"/>
          </w:tcPr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177" w:type="dxa"/>
          </w:tcPr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350/</w:t>
            </w:r>
          </w:p>
          <w:p w:rsidR="00013ED3" w:rsidRDefault="00013ED3" w:rsidP="009054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2800</w:t>
            </w:r>
          </w:p>
        </w:tc>
        <w:tc>
          <w:tcPr>
            <w:tcW w:w="2338" w:type="dxa"/>
          </w:tcPr>
          <w:p w:rsidR="00013ED3" w:rsidRDefault="00013ED3" w:rsidP="00905414">
            <w:pPr>
              <w:jc w:val="center"/>
            </w:pPr>
          </w:p>
          <w:p w:rsidR="00013ED3" w:rsidRDefault="00013ED3" w:rsidP="00905414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34060" cy="726440"/>
                  <wp:effectExtent l="0" t="0" r="8890" b="16510"/>
                  <wp:docPr id="6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43623" t="54263" r="33821" b="118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060" cy="72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114300" distR="114300">
                  <wp:extent cx="1071245" cy="546735"/>
                  <wp:effectExtent l="0" t="0" r="14605" b="571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245" cy="546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3ED3" w:rsidRDefault="00013ED3" w:rsidP="00905414">
            <w:pPr>
              <w:jc w:val="center"/>
            </w:pPr>
            <w:r>
              <w:rPr>
                <w:rFonts w:hint="eastAsia"/>
              </w:rPr>
              <w:t>（可拼开会模式）</w:t>
            </w:r>
          </w:p>
          <w:p w:rsidR="00013ED3" w:rsidRDefault="00013ED3" w:rsidP="00905414">
            <w:pPr>
              <w:jc w:val="center"/>
            </w:pPr>
          </w:p>
        </w:tc>
        <w:tc>
          <w:tcPr>
            <w:tcW w:w="7210" w:type="dxa"/>
          </w:tcPr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、基材：采用符合国家</w:t>
            </w:r>
            <w:r>
              <w:rPr>
                <w:rFonts w:hint="eastAsia"/>
                <w:sz w:val="24"/>
                <w:szCs w:val="24"/>
              </w:rPr>
              <w:t>E1</w:t>
            </w:r>
            <w:r>
              <w:rPr>
                <w:rFonts w:hint="eastAsia"/>
                <w:sz w:val="24"/>
                <w:szCs w:val="24"/>
              </w:rPr>
              <w:t>优质环保型饰面刨花板，强度高、刚性好、不变形，各种物理、化学性能指标均达到国际相关标准。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、面材：使用优质进口三聚氰胺浸胶，耐刮、耐磨、使表面透明度更好，耐污性更强。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、钢架、钢脚：采用</w:t>
            </w:r>
            <w:r>
              <w:rPr>
                <w:rFonts w:hint="eastAsia"/>
                <w:sz w:val="24"/>
                <w:szCs w:val="24"/>
              </w:rPr>
              <w:t>2mm</w:t>
            </w:r>
            <w:r>
              <w:rPr>
                <w:rFonts w:hint="eastAsia"/>
                <w:sz w:val="24"/>
                <w:szCs w:val="24"/>
              </w:rPr>
              <w:t>国产宝钢冷轧钢卷板，采用自动喷涂设备静电粉末喷涂，高温固化，并经过酸洗、磷化来清洁表面，防止表面生锈的工艺加工而成，坚固、耐用。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、五金配件：采用品牌五金公司的优质配件</w:t>
            </w:r>
          </w:p>
          <w:p w:rsidR="00013ED3" w:rsidRDefault="00013ED3" w:rsidP="00905414">
            <w:pPr>
              <w:jc w:val="left"/>
              <w:rPr>
                <w:sz w:val="24"/>
              </w:rPr>
            </w:pPr>
          </w:p>
        </w:tc>
      </w:tr>
    </w:tbl>
    <w:p w:rsidR="00013ED3" w:rsidRPr="00013ED3" w:rsidRDefault="00013ED3"/>
    <w:sectPr w:rsidR="00013ED3" w:rsidRPr="00013ED3" w:rsidSect="00013ED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C93" w:rsidRDefault="00D95C93" w:rsidP="00013ED3">
      <w:r>
        <w:separator/>
      </w:r>
    </w:p>
  </w:endnote>
  <w:endnote w:type="continuationSeparator" w:id="1">
    <w:p w:rsidR="00D95C93" w:rsidRDefault="00D95C93" w:rsidP="00013E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C93" w:rsidRDefault="00D95C93" w:rsidP="00013ED3">
      <w:r>
        <w:separator/>
      </w:r>
    </w:p>
  </w:footnote>
  <w:footnote w:type="continuationSeparator" w:id="1">
    <w:p w:rsidR="00D95C93" w:rsidRDefault="00D95C93" w:rsidP="00013E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C23A1"/>
    <w:multiLevelType w:val="hybridMultilevel"/>
    <w:tmpl w:val="E0CCB7B6"/>
    <w:lvl w:ilvl="0" w:tplc="AB46426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3ED3"/>
    <w:rsid w:val="00013ED3"/>
    <w:rsid w:val="000C6940"/>
    <w:rsid w:val="000E7F2A"/>
    <w:rsid w:val="004E6F8A"/>
    <w:rsid w:val="00570FF7"/>
    <w:rsid w:val="005C2486"/>
    <w:rsid w:val="00B85678"/>
    <w:rsid w:val="00D95C93"/>
    <w:rsid w:val="00F324C9"/>
    <w:rsid w:val="00FC6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E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3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3E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3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3ED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13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qFormat/>
    <w:rsid w:val="00013ED3"/>
    <w:pPr>
      <w:ind w:firstLineChars="200" w:firstLine="420"/>
    </w:pPr>
  </w:style>
  <w:style w:type="table" w:styleId="a7">
    <w:name w:val="Table Grid"/>
    <w:basedOn w:val="a1"/>
    <w:qFormat/>
    <w:rsid w:val="00013ED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013ED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13E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郑子薇</dc:creator>
  <cp:keywords/>
  <dc:description/>
  <cp:lastModifiedBy>徐莉</cp:lastModifiedBy>
  <cp:revision>7</cp:revision>
  <dcterms:created xsi:type="dcterms:W3CDTF">2017-11-28T08:04:00Z</dcterms:created>
  <dcterms:modified xsi:type="dcterms:W3CDTF">2017-11-28T08:28:00Z</dcterms:modified>
</cp:coreProperties>
</file>